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7B9E0" w14:textId="77777777" w:rsidR="00A0295E" w:rsidRPr="00A0295E" w:rsidRDefault="00A0295E" w:rsidP="00A0295E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029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Выписка из протокола заседания кафедры с рекомендацией к изданию.</w:t>
      </w:r>
    </w:p>
    <w:p w14:paraId="37DC430D" w14:textId="45378B3C" w:rsidR="00A0295E" w:rsidRPr="00A0295E" w:rsidRDefault="00A0295E" w:rsidP="0093737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A029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Две  заверенные рецензии</w:t>
      </w:r>
    </w:p>
    <w:p w14:paraId="5CF91E57" w14:textId="3C9005B7" w:rsidR="0093737C" w:rsidRPr="0093737C" w:rsidRDefault="000B2973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0295E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Академичные требования к монографии</w:t>
      </w:r>
      <w:r w:rsidR="00A0295E" w:rsidRPr="00A0295E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, которых придержива</w:t>
      </w:r>
      <w:r w:rsidR="007B1C54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>е</w:t>
      </w:r>
      <w:r w:rsidR="00A0295E" w:rsidRPr="00A0295E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 xml:space="preserve">тся </w:t>
      </w:r>
      <w:r w:rsidR="007B1C54">
        <w:rPr>
          <w:rFonts w:ascii="Verdana" w:eastAsia="Times New Roman" w:hAnsi="Verdana" w:cs="Times New Roman"/>
          <w:b/>
          <w:bCs/>
          <w:color w:val="000000"/>
          <w:sz w:val="18"/>
          <w:szCs w:val="18"/>
          <w:u w:val="single"/>
          <w:lang w:eastAsia="ru-RU"/>
        </w:rPr>
        <w:t xml:space="preserve">РУДН и ВАК </w:t>
      </w:r>
      <w:bookmarkStart w:id="0" w:name="_GoBack"/>
      <w:bookmarkEnd w:id="0"/>
      <w:r w:rsidR="00A029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93737C"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    В настоящее время ВАК повысил требования к научным трудам в виде монографии. В случае игнорирования автором этих требований РИНЦ не разместит информацию об опубликовании монографии на своем ресурсе. Самое важное: обязательно </w:t>
      </w:r>
      <w:r w:rsidR="0093737C" w:rsidRPr="0093737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отсутствие плагиата</w:t>
      </w:r>
      <w:r w:rsidR="0093737C"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– необходимо указать ссылки на все источники информации, использованной в монографии.</w:t>
      </w:r>
    </w:p>
    <w:p w14:paraId="5C0DC7DF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7B98ECE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73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•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Монография – научный труд, имеющий относительно узкую направленность, в котором с наибольшей полнотой всесторонне и системно исследуется определённая тема.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Монография относится к жанру научной прозы. Работа должна содержать глубокие научные обобщения, отражать новейшие научные данные и способы исследования, основные научные результаты авторского исследования. В монографии должна быть отображена позиция автора на освещаемую проблему. Собственное мнение автора является его научным достижением. Проблема, выбранная автором, должна быть признана профессиональным сообществом.</w:t>
      </w:r>
    </w:p>
    <w:p w14:paraId="44A831AE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386A693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73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•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Монография может быть индивидуальной (один автор) или коллективной (группа авторов, как правило, не более трех). Авторская монография – это способ показать научному миру свою точку зрения на исследуемый вопрос или проблему.</w:t>
      </w:r>
    </w:p>
    <w:p w14:paraId="5FB0F805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2327AE83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73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•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Коллективная монография должна быть посвящена одной теме, и заголовки глав должны соответствовать теме монографии. У такой коллективной монографии должен быть научный редактор с ученой степенью доктора наук.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Особенно важно заметить для коллективных монографий, что если разделы (главы) рукописи разнородны, не могут быть «стянуты» в одну проблему, то тогда это уже не монография, а такой вид издания как «сборник научных трудов».</w:t>
      </w:r>
    </w:p>
    <w:p w14:paraId="445E9123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7AF2B25E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73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•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Объем монографии должен составлять не меньше 10 </w:t>
      </w:r>
      <w:proofErr w:type="spellStart"/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печ</w:t>
      </w:r>
      <w:proofErr w:type="spellEnd"/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л. (150-170 листов формата А4) в соответствии с требованиями ГОСТ 7.60-2003. Материалы одного автора в коллективной монографии – не менее 1 </w:t>
      </w:r>
      <w:proofErr w:type="spellStart"/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печ</w:t>
      </w:r>
      <w:proofErr w:type="spellEnd"/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л.(16-17 листов формата А4).</w:t>
      </w:r>
    </w:p>
    <w:p w14:paraId="4BB1CB5D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7ED39B81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73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•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Название монографии должно быть кратким и ясным, содержать, желательно, не более 5-6 слов. Многие авторы считают необходимым точно расписать в названии тему исследования и «растягивают» название до 10 -12, а то и  более слов. Монография – это не диссертация, в которой требуется точная формулировка предмета, и некоторая «вольность» в названии здесь простительна.</w:t>
      </w:r>
    </w:p>
    <w:p w14:paraId="17019336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2792F19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73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•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Работа должна быть дополнена рецензиями не менее двух лиц с подтвержденным авторитетом в данной области. Рецензенты должны иметь ученую степень (для аспиранта и соискателя ученой степени – докторов или кандидатов наук; для докторанта и соискателя ученой степени доктора наук – докторов наук) по научной специальности, в рамках которой пишется монография, или по смежной специальности, работающих в разных научных учреждениях.</w:t>
      </w:r>
    </w:p>
    <w:p w14:paraId="6E109990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DE00E18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73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•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Для монографии обязателен расширенный библиографический список литературы по исследуемой теме.  Библиографический список просьба не путать со списком использованной литературы!</w:t>
      </w:r>
    </w:p>
    <w:p w14:paraId="67896E08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E4F1568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Библиографический список включает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собственно перечень научных трудов (монографии, учебники, пособия и др.) по теме исследования;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научные публикации;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- диссертационные исследования.</w:t>
      </w:r>
    </w:p>
    <w:p w14:paraId="5AF4EADB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0E2B69E" w14:textId="77777777" w:rsidR="0093737C" w:rsidRPr="0093737C" w:rsidRDefault="0093737C" w:rsidP="0093737C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93737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 </w:t>
      </w:r>
      <w:r w:rsidRPr="0093737C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br/>
        <w:t>      Оформление монографии по ГОСТу: пример структуры</w:t>
      </w:r>
    </w:p>
    <w:p w14:paraId="148483D3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Монография должна обладать следующей структурой:</w:t>
      </w:r>
    </w:p>
    <w:p w14:paraId="3AC1E083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ACEE309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</w:t>
      </w:r>
      <w:r w:rsidRPr="009373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Титульный лист:</w:t>
      </w:r>
      <w:r w:rsidRPr="009373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-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фамилия и инициалы автора;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9373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название произведения;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9373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жанр произведения (монография);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9373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сведения о научном редакторе (если имеется): фамилия и инициалы, ученая степень, ученое звание.</w:t>
      </w:r>
    </w:p>
    <w:p w14:paraId="2DE89F8C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03D7814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2. </w:t>
      </w:r>
      <w:r w:rsidRPr="009373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Оборот титульного листа:</w:t>
      </w:r>
      <w:r w:rsidRPr="009373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  <w:t>-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сведения об авторе (авторах): фамилия и инициалы, ученая степень и ученое звание, должность по месту работы (для научных и преподавательских кадров);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9373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сведения о рецензентах: фамилия и инициалы, ученая степень и ученое звание, должность по месту работы;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 Ввиду частых ошибок авторов относительно почетных званий своих рецензентов, их членства в различных академиях наук и прочего       членства Издательство отказалось от упоминания этих дополнительных регалий рецензентов. В качестве рецензентов не могут выступать не штатные сотрудники научных и учебных организаций и учреждений.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9373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-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аннотация – краткая (не более 10-12 строк) характеристика типа произведения, основной темы, проблемы, объекта, цели работы; в конце аннотации обязательно указывается, кому предназначено издание;</w:t>
      </w:r>
    </w:p>
    <w:p w14:paraId="61347646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4AA418F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3. </w:t>
      </w:r>
      <w:r w:rsidRPr="009373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Оглавление;</w:t>
      </w:r>
    </w:p>
    <w:p w14:paraId="02A1D488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563271F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4. </w:t>
      </w:r>
      <w:r w:rsidRPr="009373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Введение и/или предисловие;</w:t>
      </w:r>
      <w:r w:rsidRPr="009373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Предисловие – сопроводительная статья, в которой поясняются цели и особенности содержания и построения произведения. В нем может быть изложено краткое содержание каждой главы. Предисловие, как правило, пишется редактором, рецензентом, известным специалистом в данной области.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Введение – структурная часть основного текста издания, которая пишется автором, вводит читателя в суть проблематики произведения. В нем отмечается в чем актуальность монографического исследования и перечисляются основные проблемы, исследуемые в монографии;</w:t>
      </w:r>
    </w:p>
    <w:p w14:paraId="17E08F35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CE29E8D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5. </w:t>
      </w:r>
      <w:r w:rsidRPr="009373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Основная часть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делится на разделы (</w:t>
      </w:r>
      <w:proofErr w:type="spellStart"/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необяз</w:t>
      </w:r>
      <w:proofErr w:type="spellEnd"/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.), главы и параграфы – стилистически и логически последовательные и взаимосвязанные;</w:t>
      </w:r>
    </w:p>
    <w:p w14:paraId="3CE946D6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C4F61BF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</w:t>
      </w:r>
      <w:r w:rsidRPr="009373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Заключение;</w:t>
      </w:r>
      <w:r w:rsidRPr="009373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br/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заключении подводятся итоги монографического исследования. Еще раз очень кратко повторяются основные факты, мысли, идеи, вытекающие из работы; раскрывается, что удалось решить, а что осталось для дальнейших исследований; показываются возможности реализации полученных выводов на практике. Нумерация выводов непозволительна.</w:t>
      </w:r>
    </w:p>
    <w:p w14:paraId="6C65CCB4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186AF9F2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</w:t>
      </w:r>
      <w:r w:rsidRPr="009373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Библиографический список;</w:t>
      </w:r>
    </w:p>
    <w:p w14:paraId="5B0389C3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31C8D74E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</w:t>
      </w:r>
      <w:r w:rsidRPr="0093737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 Приложения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(</w:t>
      </w:r>
      <w:proofErr w:type="spellStart"/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необяз</w:t>
      </w:r>
      <w:proofErr w:type="spellEnd"/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.): вспомогательные материалы к монографии.</w:t>
      </w:r>
    </w:p>
    <w:p w14:paraId="00F8A089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D334909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737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br/>
        <w:t>Список стилистических «ляпов» в монографиях, которые стоит избегать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  «Как уже говорилось выше» – видимо, как изложено выше;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  «Как говорил этот автор» – видимо, как излагал или писал или обосновывал позицию;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  «Взаимосвязанные между собой» – видимо просто взаимосвязанные;</w:t>
      </w:r>
    </w:p>
    <w:p w14:paraId="1385D0FD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0FAF3C60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737C">
        <w:rPr>
          <w:rFonts w:ascii="Verdana" w:eastAsia="Times New Roman" w:hAnsi="Verdana" w:cs="Times New Roman"/>
          <w:color w:val="000000"/>
          <w:sz w:val="18"/>
          <w:szCs w:val="18"/>
          <w:u w:val="single"/>
          <w:lang w:eastAsia="ru-RU"/>
        </w:rPr>
        <w:t>Редакторами издательства не приветствуются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изложение материала от первого лица, а также выражения и обороты: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  По нашему мнению...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  На наш взгляд...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  Считаем...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  Полагаем...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  и т.п. </w:t>
      </w:r>
    </w:p>
    <w:p w14:paraId="50ABE6C5" w14:textId="77777777" w:rsidR="0093737C" w:rsidRP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6DC100BC" w14:textId="5B6518A0" w:rsidR="0093737C" w:rsidRDefault="0093737C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определения собственной позиции, мнения автора рекомендуется употребление оборотов: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  Как представляется …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  Представляется, что …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  Думается, что …</w:t>
      </w:r>
      <w:r w:rsidRPr="0093737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  Следует полагать, что …</w:t>
      </w:r>
    </w:p>
    <w:p w14:paraId="1840D0EA" w14:textId="77777777" w:rsidR="00A0295E" w:rsidRDefault="00A0295E" w:rsidP="0093737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14:paraId="506E9182" w14:textId="56F536B6" w:rsidR="00A0295E" w:rsidRPr="00A0295E" w:rsidRDefault="00A0295E" w:rsidP="0093737C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bookmarkStart w:id="1" w:name="_Hlk42636997"/>
      <w:r w:rsidRPr="00A0295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Выписка из протокола заседания кафедры с рекомендацией к изданию.</w:t>
      </w:r>
    </w:p>
    <w:bookmarkEnd w:id="1"/>
    <w:p w14:paraId="74335E1D" w14:textId="77777777" w:rsidR="006E5A21" w:rsidRDefault="007B1C54"/>
    <w:sectPr w:rsidR="006E5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E18"/>
    <w:rsid w:val="000B2973"/>
    <w:rsid w:val="005A61EC"/>
    <w:rsid w:val="007B1C54"/>
    <w:rsid w:val="0093737C"/>
    <w:rsid w:val="00A0295E"/>
    <w:rsid w:val="00AD4E18"/>
    <w:rsid w:val="00BD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F8C25"/>
  <w15:chartTrackingRefBased/>
  <w15:docId w15:val="{D258F58E-51B9-4D22-AF6F-5949490B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029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2635">
          <w:marLeft w:val="150"/>
          <w:marRight w:val="9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916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Кича Дмитрий Иванович</dc:creator>
  <cp:keywords/>
  <dc:description/>
  <cp:lastModifiedBy>Кича Дмитрий Иванович</cp:lastModifiedBy>
  <cp:revision>5</cp:revision>
  <dcterms:created xsi:type="dcterms:W3CDTF">2020-06-09T20:13:00Z</dcterms:created>
  <dcterms:modified xsi:type="dcterms:W3CDTF">2020-06-09T20:17:00Z</dcterms:modified>
</cp:coreProperties>
</file>